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1851" w:rsidRPr="00607C2B" w:rsidRDefault="001C1851" w:rsidP="00E42DC7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07C2B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826464" w:rsidRDefault="00826464" w:rsidP="00132DC7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26464" w:rsidRPr="001C1851" w:rsidRDefault="00826464" w:rsidP="00132DC7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C35CA" w:rsidRPr="00D45E7B" w:rsidRDefault="00B31684" w:rsidP="003161DE">
      <w:pPr>
        <w:pStyle w:val="tkNazvanie"/>
        <w:spacing w:before="0" w:after="0" w:line="36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D45E7B">
        <w:rPr>
          <w:rFonts w:ascii="Times New Roman" w:hAnsi="Times New Roman" w:cs="Times New Roman"/>
          <w:sz w:val="28"/>
          <w:szCs w:val="28"/>
        </w:rPr>
        <w:t>ПОСТАНОВЛЕНИЕ</w:t>
      </w:r>
      <w:r w:rsidR="001C1851" w:rsidRPr="00D45E7B">
        <w:rPr>
          <w:rFonts w:ascii="Times New Roman" w:hAnsi="Times New Roman" w:cs="Times New Roman"/>
          <w:sz w:val="28"/>
          <w:szCs w:val="28"/>
        </w:rPr>
        <w:t xml:space="preserve"> </w:t>
      </w:r>
      <w:r w:rsidR="00560053" w:rsidRPr="00D45E7B">
        <w:rPr>
          <w:rFonts w:ascii="Times New Roman" w:hAnsi="Times New Roman" w:cs="Times New Roman"/>
          <w:sz w:val="28"/>
          <w:szCs w:val="28"/>
          <w:lang w:val="ky-KG"/>
        </w:rPr>
        <w:t>КАБИНЕТА МИНИСТРОВ</w:t>
      </w:r>
    </w:p>
    <w:p w:rsidR="001C1851" w:rsidRPr="00D45E7B" w:rsidRDefault="001C1851" w:rsidP="003161DE">
      <w:pPr>
        <w:pStyle w:val="tkNazvanie"/>
        <w:spacing w:before="0" w:after="0" w:line="36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D45E7B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826464" w:rsidRPr="00D45E7B" w:rsidRDefault="00826464" w:rsidP="00132DC7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62917" w:rsidRPr="00D45E7B" w:rsidRDefault="005864A3" w:rsidP="003161D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E7B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896FB9" w:rsidRPr="00D45E7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б одобрении </w:t>
      </w:r>
      <w:r w:rsidRPr="00D45E7B">
        <w:rPr>
          <w:rFonts w:ascii="Times New Roman" w:hAnsi="Times New Roman" w:cs="Times New Roman"/>
          <w:b/>
          <w:bCs/>
          <w:sz w:val="28"/>
          <w:szCs w:val="28"/>
        </w:rPr>
        <w:t>проект</w:t>
      </w:r>
      <w:r w:rsidR="00B31684" w:rsidRPr="00D45E7B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D45E7B">
        <w:rPr>
          <w:rFonts w:ascii="Times New Roman" w:hAnsi="Times New Roman" w:cs="Times New Roman"/>
          <w:b/>
          <w:bCs/>
          <w:sz w:val="28"/>
          <w:szCs w:val="28"/>
        </w:rPr>
        <w:t xml:space="preserve"> Закона Кыргызской Республики </w:t>
      </w:r>
      <w:r w:rsidR="00D62917" w:rsidRPr="00D45E7B">
        <w:rPr>
          <w:rFonts w:ascii="Times New Roman" w:hAnsi="Times New Roman" w:cs="Times New Roman"/>
          <w:b/>
          <w:sz w:val="28"/>
          <w:szCs w:val="28"/>
        </w:rPr>
        <w:t xml:space="preserve">«О </w:t>
      </w:r>
      <w:r w:rsidR="00D45E7B">
        <w:rPr>
          <w:rFonts w:ascii="Times New Roman" w:hAnsi="Times New Roman" w:cs="Times New Roman"/>
          <w:b/>
          <w:sz w:val="28"/>
          <w:szCs w:val="28"/>
        </w:rPr>
        <w:t>внесении изменений в некоторые законодательные акты Кыргызской Республики в сфере культурного наследия</w:t>
      </w:r>
      <w:r w:rsidR="00D62917" w:rsidRPr="00D45E7B">
        <w:rPr>
          <w:rFonts w:ascii="Times New Roman" w:hAnsi="Times New Roman" w:cs="Times New Roman"/>
          <w:b/>
          <w:sz w:val="28"/>
          <w:szCs w:val="28"/>
        </w:rPr>
        <w:t>»</w:t>
      </w:r>
    </w:p>
    <w:p w:rsidR="005864A3" w:rsidRPr="00D45E7B" w:rsidRDefault="005864A3" w:rsidP="00D62917">
      <w:pPr>
        <w:pStyle w:val="tkTekst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E5109" w:rsidRPr="00D45E7B" w:rsidRDefault="000E5109" w:rsidP="00D62917">
      <w:pPr>
        <w:pStyle w:val="tkTekst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864A3" w:rsidRPr="00D45E7B" w:rsidRDefault="00EB05BD" w:rsidP="003161DE">
      <w:pPr>
        <w:pStyle w:val="tkTekst"/>
        <w:spacing w:line="36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D45E7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В </w:t>
      </w:r>
      <w:r w:rsidRPr="00D45E7B">
        <w:rPr>
          <w:rFonts w:ascii="Times New Roman" w:hAnsi="Times New Roman" w:cs="Times New Roman"/>
          <w:bCs/>
          <w:sz w:val="28"/>
          <w:szCs w:val="28"/>
        </w:rPr>
        <w:t xml:space="preserve">целях </w:t>
      </w:r>
      <w:r w:rsidR="000E5109" w:rsidRPr="00D45E7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сохранения и развития нематериального кульутрного наследия в Кыргызской Республике, </w:t>
      </w:r>
      <w:r w:rsidR="000E5109" w:rsidRPr="00D45E7B">
        <w:rPr>
          <w:rFonts w:ascii="Times New Roman" w:hAnsi="Times New Roman" w:cs="Times New Roman"/>
          <w:sz w:val="28"/>
          <w:szCs w:val="28"/>
        </w:rPr>
        <w:t>во исполнение Указа Президента Кыргызской Республики от 8 февраля 2021 года УП № 26 «</w:t>
      </w:r>
      <w:r w:rsidR="000E5109" w:rsidRPr="00D45E7B">
        <w:rPr>
          <w:rFonts w:ascii="Times New Roman" w:hAnsi="Times New Roman" w:cs="Times New Roman"/>
          <w:bCs/>
          <w:spacing w:val="5"/>
          <w:sz w:val="28"/>
          <w:szCs w:val="28"/>
        </w:rPr>
        <w:t>О проведении инвентаризации законодательства Кыргызской Республики»</w:t>
      </w:r>
      <w:r w:rsidR="000E5109" w:rsidRPr="00D45E7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Кабинет Министров Кыргызской Республики постановляет:</w:t>
      </w:r>
    </w:p>
    <w:p w:rsidR="00D45E7B" w:rsidRDefault="005864A3" w:rsidP="003161DE">
      <w:pPr>
        <w:pStyle w:val="tkTekst"/>
        <w:spacing w:after="0" w:line="36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D45E7B">
        <w:rPr>
          <w:rFonts w:ascii="Times New Roman" w:hAnsi="Times New Roman" w:cs="Times New Roman"/>
          <w:bCs/>
          <w:sz w:val="28"/>
          <w:szCs w:val="28"/>
        </w:rPr>
        <w:t>1. Одобрить</w:t>
      </w:r>
      <w:r w:rsidR="000E5109" w:rsidRPr="00D45E7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B31684" w:rsidRPr="00D45E7B">
        <w:rPr>
          <w:rFonts w:ascii="Times New Roman" w:hAnsi="Times New Roman" w:cs="Times New Roman"/>
          <w:bCs/>
          <w:sz w:val="28"/>
          <w:szCs w:val="28"/>
        </w:rPr>
        <w:t xml:space="preserve">проект </w:t>
      </w:r>
      <w:r w:rsidR="000E5109" w:rsidRPr="00D45E7B">
        <w:rPr>
          <w:rFonts w:ascii="Times New Roman" w:hAnsi="Times New Roman" w:cs="Times New Roman"/>
          <w:bCs/>
          <w:sz w:val="28"/>
          <w:szCs w:val="28"/>
        </w:rPr>
        <w:t xml:space="preserve">Закона Кыргызской Республики </w:t>
      </w:r>
      <w:r w:rsidR="00D45E7B" w:rsidRPr="00D45E7B">
        <w:rPr>
          <w:rFonts w:ascii="Times New Roman" w:hAnsi="Times New Roman" w:cs="Times New Roman"/>
          <w:bCs/>
          <w:sz w:val="28"/>
          <w:szCs w:val="28"/>
        </w:rPr>
        <w:t>«О внесении изменений в некоторые законодательные акты Кыргызской Республики в сфере культурного наследия»</w:t>
      </w:r>
    </w:p>
    <w:p w:rsidR="00C6235C" w:rsidRPr="00D45E7B" w:rsidRDefault="000E5109" w:rsidP="003161DE">
      <w:pPr>
        <w:pStyle w:val="tkTekst"/>
        <w:spacing w:after="0" w:line="36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D45E7B">
        <w:rPr>
          <w:rFonts w:ascii="Times New Roman" w:hAnsi="Times New Roman" w:cs="Times New Roman"/>
          <w:bCs/>
          <w:sz w:val="28"/>
          <w:szCs w:val="28"/>
          <w:lang w:val="ky-KG"/>
        </w:rPr>
        <w:t>2</w:t>
      </w:r>
      <w:r w:rsidR="00B31684" w:rsidRPr="00D45E7B">
        <w:rPr>
          <w:rFonts w:ascii="Times New Roman" w:hAnsi="Times New Roman" w:cs="Times New Roman"/>
          <w:bCs/>
          <w:sz w:val="28"/>
          <w:szCs w:val="28"/>
        </w:rPr>
        <w:t xml:space="preserve">. Внести указанный законопроект на рассмотрение в </w:t>
      </w:r>
      <w:proofErr w:type="spellStart"/>
      <w:r w:rsidR="00B31684" w:rsidRPr="00D45E7B">
        <w:rPr>
          <w:rFonts w:ascii="Times New Roman" w:hAnsi="Times New Roman" w:cs="Times New Roman"/>
          <w:bCs/>
          <w:sz w:val="28"/>
          <w:szCs w:val="28"/>
        </w:rPr>
        <w:t>Жогорку</w:t>
      </w:r>
      <w:proofErr w:type="spellEnd"/>
      <w:r w:rsidR="00B31684" w:rsidRPr="00D45E7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31684" w:rsidRPr="00D45E7B">
        <w:rPr>
          <w:rFonts w:ascii="Times New Roman" w:hAnsi="Times New Roman" w:cs="Times New Roman"/>
          <w:bCs/>
          <w:sz w:val="28"/>
          <w:szCs w:val="28"/>
        </w:rPr>
        <w:t>Кенеш</w:t>
      </w:r>
      <w:proofErr w:type="spellEnd"/>
      <w:r w:rsidR="00B31684" w:rsidRPr="00D45E7B">
        <w:rPr>
          <w:rFonts w:ascii="Times New Roman" w:hAnsi="Times New Roman" w:cs="Times New Roman"/>
          <w:bCs/>
          <w:sz w:val="28"/>
          <w:szCs w:val="28"/>
        </w:rPr>
        <w:t xml:space="preserve"> Кыргызской Республики.</w:t>
      </w:r>
    </w:p>
    <w:p w:rsidR="005864A3" w:rsidRPr="00D45E7B" w:rsidRDefault="003161DE" w:rsidP="003161D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1DE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  <w:r w:rsidR="00B31684" w:rsidRPr="00D45E7B">
        <w:rPr>
          <w:rFonts w:ascii="Times New Roman" w:hAnsi="Times New Roman" w:cs="Times New Roman"/>
          <w:bCs/>
          <w:sz w:val="28"/>
          <w:szCs w:val="28"/>
        </w:rPr>
        <w:t xml:space="preserve"> Назначить министра культуры, информации, спорта и молодежной политики Кыргызской Республики официальным представителем </w:t>
      </w:r>
      <w:r w:rsidR="00D45E7B">
        <w:rPr>
          <w:rFonts w:ascii="Times New Roman" w:hAnsi="Times New Roman" w:cs="Times New Roman"/>
          <w:bCs/>
          <w:sz w:val="28"/>
          <w:szCs w:val="28"/>
        </w:rPr>
        <w:t>Кабинета Министров</w:t>
      </w:r>
      <w:r w:rsidR="00B31684" w:rsidRPr="00D45E7B">
        <w:rPr>
          <w:rFonts w:ascii="Times New Roman" w:hAnsi="Times New Roman" w:cs="Times New Roman"/>
          <w:bCs/>
          <w:sz w:val="28"/>
          <w:szCs w:val="28"/>
        </w:rPr>
        <w:t xml:space="preserve"> Кыргызской Республики при рассмотрении указанного законопроекта </w:t>
      </w:r>
      <w:proofErr w:type="spellStart"/>
      <w:r w:rsidR="00B31684" w:rsidRPr="00D45E7B">
        <w:rPr>
          <w:rFonts w:ascii="Times New Roman" w:hAnsi="Times New Roman" w:cs="Times New Roman"/>
          <w:bCs/>
          <w:sz w:val="28"/>
          <w:szCs w:val="28"/>
        </w:rPr>
        <w:t>Жогорку</w:t>
      </w:r>
      <w:proofErr w:type="spellEnd"/>
      <w:r w:rsidR="00B31684" w:rsidRPr="00D45E7B">
        <w:rPr>
          <w:rFonts w:ascii="Times New Roman" w:hAnsi="Times New Roman" w:cs="Times New Roman"/>
          <w:bCs/>
          <w:sz w:val="28"/>
          <w:szCs w:val="28"/>
        </w:rPr>
        <w:t xml:space="preserve"> Кене</w:t>
      </w:r>
      <w:r w:rsidR="00C6235C" w:rsidRPr="00D45E7B">
        <w:rPr>
          <w:rFonts w:ascii="Times New Roman" w:hAnsi="Times New Roman" w:cs="Times New Roman"/>
          <w:bCs/>
          <w:sz w:val="28"/>
          <w:szCs w:val="28"/>
          <w:lang w:val="ky-KG"/>
        </w:rPr>
        <w:t>ш</w:t>
      </w:r>
      <w:r w:rsidR="00B31684" w:rsidRPr="00D45E7B">
        <w:rPr>
          <w:rFonts w:ascii="Times New Roman" w:hAnsi="Times New Roman" w:cs="Times New Roman"/>
          <w:bCs/>
          <w:sz w:val="28"/>
          <w:szCs w:val="28"/>
        </w:rPr>
        <w:t>ем Кыргызской Республики.</w:t>
      </w:r>
    </w:p>
    <w:p w:rsidR="005864A3" w:rsidRPr="00D45E7B" w:rsidRDefault="005864A3" w:rsidP="00132DC7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0053" w:rsidRPr="00D45E7B" w:rsidRDefault="00560053" w:rsidP="00433F25">
      <w:pPr>
        <w:pStyle w:val="tkTekst"/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45E7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Председатель </w:t>
      </w:r>
      <w:bookmarkStart w:id="0" w:name="_GoBack"/>
      <w:bookmarkEnd w:id="0"/>
    </w:p>
    <w:p w:rsidR="00386DD7" w:rsidRPr="00D45E7B" w:rsidRDefault="00560053" w:rsidP="00433F25">
      <w:pPr>
        <w:pStyle w:val="tkTekst"/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45E7B">
        <w:rPr>
          <w:rFonts w:ascii="Times New Roman" w:hAnsi="Times New Roman" w:cs="Times New Roman"/>
          <w:b/>
          <w:sz w:val="28"/>
          <w:szCs w:val="28"/>
          <w:lang w:val="ky-KG"/>
        </w:rPr>
        <w:t>Кабинета Министров</w:t>
      </w:r>
    </w:p>
    <w:p w:rsidR="0056057F" w:rsidRPr="00D45E7B" w:rsidRDefault="00386DD7" w:rsidP="00433F25">
      <w:pPr>
        <w:pStyle w:val="tkTekst"/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D45E7B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DA4F87" w:rsidRPr="00D45E7B">
        <w:rPr>
          <w:rFonts w:ascii="Times New Roman" w:hAnsi="Times New Roman" w:cs="Times New Roman"/>
          <w:b/>
          <w:sz w:val="28"/>
          <w:szCs w:val="28"/>
        </w:rPr>
        <w:tab/>
      </w:r>
      <w:r w:rsidR="00AA30B5" w:rsidRPr="00D45E7B">
        <w:rPr>
          <w:rFonts w:ascii="Times New Roman" w:hAnsi="Times New Roman" w:cs="Times New Roman"/>
          <w:b/>
          <w:sz w:val="28"/>
          <w:szCs w:val="28"/>
        </w:rPr>
        <w:tab/>
      </w:r>
      <w:r w:rsidR="00AA30B5" w:rsidRPr="00D45E7B">
        <w:rPr>
          <w:rFonts w:ascii="Times New Roman" w:hAnsi="Times New Roman" w:cs="Times New Roman"/>
          <w:b/>
          <w:sz w:val="28"/>
          <w:szCs w:val="28"/>
        </w:rPr>
        <w:tab/>
      </w:r>
      <w:r w:rsidR="00AA30B5" w:rsidRPr="00D45E7B">
        <w:rPr>
          <w:rFonts w:ascii="Times New Roman" w:hAnsi="Times New Roman" w:cs="Times New Roman"/>
          <w:b/>
          <w:sz w:val="28"/>
          <w:szCs w:val="28"/>
        </w:rPr>
        <w:tab/>
      </w:r>
      <w:r w:rsidR="00607C2B">
        <w:rPr>
          <w:rFonts w:ascii="Times New Roman" w:hAnsi="Times New Roman" w:cs="Times New Roman"/>
          <w:b/>
          <w:sz w:val="28"/>
          <w:szCs w:val="28"/>
        </w:rPr>
        <w:tab/>
      </w:r>
      <w:r w:rsidR="00B31684" w:rsidRPr="00D45E7B">
        <w:rPr>
          <w:rFonts w:ascii="Times New Roman" w:hAnsi="Times New Roman" w:cs="Times New Roman"/>
          <w:b/>
          <w:sz w:val="28"/>
          <w:szCs w:val="28"/>
        </w:rPr>
        <w:t>А.</w:t>
      </w:r>
      <w:r w:rsidR="00AA230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У.</w:t>
      </w:r>
      <w:r w:rsidR="00B31684" w:rsidRPr="00D45E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31684" w:rsidRPr="00D45E7B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56057F" w:rsidRPr="00D45E7B" w:rsidSect="00607C2B">
      <w:footerReference w:type="default" r:id="rId7"/>
      <w:pgSz w:w="11906" w:h="16838"/>
      <w:pgMar w:top="1134" w:right="1701" w:bottom="1134" w:left="1701" w:header="709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22D0" w:rsidRDefault="00BE22D0" w:rsidP="00D81462">
      <w:pPr>
        <w:spacing w:after="0" w:line="240" w:lineRule="auto"/>
      </w:pPr>
      <w:r>
        <w:separator/>
      </w:r>
    </w:p>
  </w:endnote>
  <w:endnote w:type="continuationSeparator" w:id="0">
    <w:p w:rsidR="00BE22D0" w:rsidRDefault="00BE22D0" w:rsidP="00D81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7F2" w:rsidRPr="00F97B5E" w:rsidRDefault="00AF07F2" w:rsidP="008B6CCD">
    <w:pPr>
      <w:spacing w:after="0" w:line="240" w:lineRule="auto"/>
      <w:ind w:left="6372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22D0" w:rsidRDefault="00BE22D0" w:rsidP="00D81462">
      <w:pPr>
        <w:spacing w:after="0" w:line="240" w:lineRule="auto"/>
      </w:pPr>
      <w:r>
        <w:separator/>
      </w:r>
    </w:p>
  </w:footnote>
  <w:footnote w:type="continuationSeparator" w:id="0">
    <w:p w:rsidR="00BE22D0" w:rsidRDefault="00BE22D0" w:rsidP="00D814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851"/>
    <w:rsid w:val="00016731"/>
    <w:rsid w:val="00036161"/>
    <w:rsid w:val="00037383"/>
    <w:rsid w:val="000469ED"/>
    <w:rsid w:val="00063778"/>
    <w:rsid w:val="00075F1A"/>
    <w:rsid w:val="000A17F0"/>
    <w:rsid w:val="000B1C6A"/>
    <w:rsid w:val="000D1E28"/>
    <w:rsid w:val="000E5109"/>
    <w:rsid w:val="00110BEE"/>
    <w:rsid w:val="00117E56"/>
    <w:rsid w:val="001245D5"/>
    <w:rsid w:val="00132DC7"/>
    <w:rsid w:val="00133F5F"/>
    <w:rsid w:val="001935F0"/>
    <w:rsid w:val="001A3A09"/>
    <w:rsid w:val="001A6DA9"/>
    <w:rsid w:val="001B116B"/>
    <w:rsid w:val="001C1851"/>
    <w:rsid w:val="001D613F"/>
    <w:rsid w:val="001E6950"/>
    <w:rsid w:val="002224DC"/>
    <w:rsid w:val="00225050"/>
    <w:rsid w:val="00230058"/>
    <w:rsid w:val="00256AEF"/>
    <w:rsid w:val="00262779"/>
    <w:rsid w:val="00281819"/>
    <w:rsid w:val="00292435"/>
    <w:rsid w:val="002A2C1D"/>
    <w:rsid w:val="002B1618"/>
    <w:rsid w:val="002C5B19"/>
    <w:rsid w:val="002D533B"/>
    <w:rsid w:val="002D698B"/>
    <w:rsid w:val="002E3AB9"/>
    <w:rsid w:val="003022B1"/>
    <w:rsid w:val="00312CAE"/>
    <w:rsid w:val="0031543D"/>
    <w:rsid w:val="003161DE"/>
    <w:rsid w:val="00323581"/>
    <w:rsid w:val="0033664A"/>
    <w:rsid w:val="003817FB"/>
    <w:rsid w:val="00386DD7"/>
    <w:rsid w:val="003B2C23"/>
    <w:rsid w:val="003B2C28"/>
    <w:rsid w:val="003C35CA"/>
    <w:rsid w:val="003E0D90"/>
    <w:rsid w:val="003E3628"/>
    <w:rsid w:val="003F0D95"/>
    <w:rsid w:val="003F4C7B"/>
    <w:rsid w:val="00433F25"/>
    <w:rsid w:val="004414A2"/>
    <w:rsid w:val="00450A35"/>
    <w:rsid w:val="004C7383"/>
    <w:rsid w:val="004D498A"/>
    <w:rsid w:val="004F3722"/>
    <w:rsid w:val="004F7BA4"/>
    <w:rsid w:val="005027A4"/>
    <w:rsid w:val="00560053"/>
    <w:rsid w:val="0056057F"/>
    <w:rsid w:val="005630E2"/>
    <w:rsid w:val="00575AE5"/>
    <w:rsid w:val="005864A3"/>
    <w:rsid w:val="005A344A"/>
    <w:rsid w:val="005A69B2"/>
    <w:rsid w:val="005B388F"/>
    <w:rsid w:val="005E1BA2"/>
    <w:rsid w:val="005F4BF0"/>
    <w:rsid w:val="005F7392"/>
    <w:rsid w:val="00604117"/>
    <w:rsid w:val="00607C2B"/>
    <w:rsid w:val="00620E86"/>
    <w:rsid w:val="0064482A"/>
    <w:rsid w:val="0067156C"/>
    <w:rsid w:val="00673D92"/>
    <w:rsid w:val="00674BB1"/>
    <w:rsid w:val="0067696B"/>
    <w:rsid w:val="006774E4"/>
    <w:rsid w:val="006B0AB4"/>
    <w:rsid w:val="006C6240"/>
    <w:rsid w:val="0071307B"/>
    <w:rsid w:val="0073691F"/>
    <w:rsid w:val="00756CA7"/>
    <w:rsid w:val="007754F2"/>
    <w:rsid w:val="007863E4"/>
    <w:rsid w:val="00791935"/>
    <w:rsid w:val="007B23E5"/>
    <w:rsid w:val="007B7B95"/>
    <w:rsid w:val="007D5C63"/>
    <w:rsid w:val="00800D91"/>
    <w:rsid w:val="008137BF"/>
    <w:rsid w:val="008175E1"/>
    <w:rsid w:val="00826464"/>
    <w:rsid w:val="00833162"/>
    <w:rsid w:val="00851DC9"/>
    <w:rsid w:val="00861E2E"/>
    <w:rsid w:val="008829F4"/>
    <w:rsid w:val="00896FB9"/>
    <w:rsid w:val="008B19C0"/>
    <w:rsid w:val="008B3DE7"/>
    <w:rsid w:val="008B6CCD"/>
    <w:rsid w:val="008C766E"/>
    <w:rsid w:val="008F0AFE"/>
    <w:rsid w:val="00912C58"/>
    <w:rsid w:val="00976E1A"/>
    <w:rsid w:val="00995809"/>
    <w:rsid w:val="009A70E8"/>
    <w:rsid w:val="009A7420"/>
    <w:rsid w:val="009B45B1"/>
    <w:rsid w:val="009C047F"/>
    <w:rsid w:val="00A1214F"/>
    <w:rsid w:val="00A1649E"/>
    <w:rsid w:val="00A16AF6"/>
    <w:rsid w:val="00A317FB"/>
    <w:rsid w:val="00A324E6"/>
    <w:rsid w:val="00A43C0B"/>
    <w:rsid w:val="00A53447"/>
    <w:rsid w:val="00A66F19"/>
    <w:rsid w:val="00A7413E"/>
    <w:rsid w:val="00A93FC1"/>
    <w:rsid w:val="00AA2308"/>
    <w:rsid w:val="00AA30B5"/>
    <w:rsid w:val="00AA5799"/>
    <w:rsid w:val="00AB54D5"/>
    <w:rsid w:val="00AC18BE"/>
    <w:rsid w:val="00AC2E5B"/>
    <w:rsid w:val="00AC32BD"/>
    <w:rsid w:val="00AF07F2"/>
    <w:rsid w:val="00B12BB0"/>
    <w:rsid w:val="00B266D8"/>
    <w:rsid w:val="00B31684"/>
    <w:rsid w:val="00B34C96"/>
    <w:rsid w:val="00B44CE1"/>
    <w:rsid w:val="00B53A27"/>
    <w:rsid w:val="00B555B8"/>
    <w:rsid w:val="00B64ACD"/>
    <w:rsid w:val="00B81DE9"/>
    <w:rsid w:val="00B84019"/>
    <w:rsid w:val="00B8526B"/>
    <w:rsid w:val="00BB1D9D"/>
    <w:rsid w:val="00BE22D0"/>
    <w:rsid w:val="00BF744F"/>
    <w:rsid w:val="00C003C2"/>
    <w:rsid w:val="00C054EA"/>
    <w:rsid w:val="00C6235C"/>
    <w:rsid w:val="00C66A43"/>
    <w:rsid w:val="00CA373D"/>
    <w:rsid w:val="00CA5DB7"/>
    <w:rsid w:val="00CB22DD"/>
    <w:rsid w:val="00CD0463"/>
    <w:rsid w:val="00CE09F6"/>
    <w:rsid w:val="00CE7DDA"/>
    <w:rsid w:val="00D15232"/>
    <w:rsid w:val="00D23975"/>
    <w:rsid w:val="00D45E7B"/>
    <w:rsid w:val="00D62917"/>
    <w:rsid w:val="00D64235"/>
    <w:rsid w:val="00D710BE"/>
    <w:rsid w:val="00D81462"/>
    <w:rsid w:val="00D85D5F"/>
    <w:rsid w:val="00DA4F87"/>
    <w:rsid w:val="00DB2CB3"/>
    <w:rsid w:val="00DB2E2D"/>
    <w:rsid w:val="00DD391B"/>
    <w:rsid w:val="00DE7F6D"/>
    <w:rsid w:val="00E33301"/>
    <w:rsid w:val="00E42DC7"/>
    <w:rsid w:val="00E737F8"/>
    <w:rsid w:val="00EA2682"/>
    <w:rsid w:val="00EB05BD"/>
    <w:rsid w:val="00ED6E18"/>
    <w:rsid w:val="00EE4B16"/>
    <w:rsid w:val="00F2672A"/>
    <w:rsid w:val="00F430B3"/>
    <w:rsid w:val="00F84B62"/>
    <w:rsid w:val="00F9029D"/>
    <w:rsid w:val="00F97B5E"/>
    <w:rsid w:val="00FA6CDC"/>
    <w:rsid w:val="00FB0CD3"/>
    <w:rsid w:val="00FC423D"/>
    <w:rsid w:val="00FE1F1D"/>
    <w:rsid w:val="00FE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3F36C1"/>
  <w15:docId w15:val="{BEEC0F18-6DF7-4A63-BB83-93E66CE0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C185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Rekvizit">
    <w:name w:val="_Реквизит (tkRekvizit)"/>
    <w:basedOn w:val="a"/>
    <w:rsid w:val="001C185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1C185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281819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D81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1462"/>
  </w:style>
  <w:style w:type="paragraph" w:styleId="a6">
    <w:name w:val="footer"/>
    <w:basedOn w:val="a"/>
    <w:link w:val="a7"/>
    <w:uiPriority w:val="99"/>
    <w:unhideWhenUsed/>
    <w:rsid w:val="00D81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1462"/>
  </w:style>
  <w:style w:type="paragraph" w:styleId="a8">
    <w:name w:val="Balloon Text"/>
    <w:basedOn w:val="a"/>
    <w:link w:val="a9"/>
    <w:uiPriority w:val="99"/>
    <w:semiHidden/>
    <w:unhideWhenUsed/>
    <w:rsid w:val="00861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1E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108991-42EF-4721-AD0C-A71C75009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rin</dc:creator>
  <cp:lastModifiedBy>Пользователь</cp:lastModifiedBy>
  <cp:revision>7</cp:revision>
  <cp:lastPrinted>2021-10-18T03:11:00Z</cp:lastPrinted>
  <dcterms:created xsi:type="dcterms:W3CDTF">2021-12-01T10:44:00Z</dcterms:created>
  <dcterms:modified xsi:type="dcterms:W3CDTF">2021-12-03T09:14:00Z</dcterms:modified>
</cp:coreProperties>
</file>